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1F" w:rsidRDefault="00A1041F" w:rsidP="00776F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881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41F" w:rsidRDefault="00A1041F" w:rsidP="00776FAC">
      <w:pPr>
        <w:rPr>
          <w:rFonts w:ascii="Times New Roman" w:hAnsi="Times New Roman" w:cs="Times New Roman"/>
          <w:b/>
          <w:sz w:val="28"/>
          <w:szCs w:val="28"/>
        </w:rPr>
      </w:pPr>
    </w:p>
    <w:p w:rsidR="00AB30BE" w:rsidRPr="00A1041F" w:rsidRDefault="00AB30BE" w:rsidP="00A1041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1041F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E715E8" w:rsidRPr="00FE7E19" w:rsidRDefault="00E715E8" w:rsidP="00E715E8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0BE" w:rsidRPr="00FE7E19" w:rsidRDefault="00AB30BE" w:rsidP="0098160E">
      <w:pPr>
        <w:pStyle w:val="a7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Положение о режиме </w:t>
      </w:r>
      <w:r w:rsidR="00EA6C69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Pr="00FE7E19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EA6C69">
        <w:rPr>
          <w:rFonts w:ascii="Times New Roman" w:hAnsi="Times New Roman" w:cs="Times New Roman"/>
          <w:sz w:val="28"/>
          <w:szCs w:val="28"/>
        </w:rPr>
        <w:t xml:space="preserve">Муниципального бюджетного </w:t>
      </w:r>
      <w:r w:rsidRPr="00FE7E19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№ 1</w:t>
      </w:r>
      <w:r w:rsidR="000E3A7B">
        <w:rPr>
          <w:rFonts w:ascii="Times New Roman" w:hAnsi="Times New Roman" w:cs="Times New Roman"/>
          <w:sz w:val="28"/>
          <w:szCs w:val="28"/>
        </w:rPr>
        <w:t>30</w:t>
      </w:r>
      <w:r w:rsidRPr="00FE7E19">
        <w:rPr>
          <w:rFonts w:ascii="Times New Roman" w:hAnsi="Times New Roman" w:cs="Times New Roman"/>
          <w:sz w:val="28"/>
          <w:szCs w:val="28"/>
        </w:rPr>
        <w:t xml:space="preserve"> г. Липецка (далее – ДОУ) р</w:t>
      </w:r>
      <w:r w:rsidR="007F1554" w:rsidRPr="00FE7E19">
        <w:rPr>
          <w:rFonts w:ascii="Times New Roman" w:hAnsi="Times New Roman" w:cs="Times New Roman"/>
          <w:sz w:val="28"/>
          <w:szCs w:val="28"/>
        </w:rPr>
        <w:t xml:space="preserve">егламентирует в ДОУ организацию </w:t>
      </w:r>
      <w:proofErr w:type="gramStart"/>
      <w:r w:rsidR="007F1554" w:rsidRPr="00FE7E19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FE7E1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E7E19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</w:t>
      </w:r>
      <w:r w:rsidR="007F1554" w:rsidRPr="00FE7E19">
        <w:rPr>
          <w:rFonts w:ascii="Times New Roman" w:hAnsi="Times New Roman" w:cs="Times New Roman"/>
          <w:sz w:val="28"/>
          <w:szCs w:val="28"/>
        </w:rPr>
        <w:t>и дополнительным общеразвивающим программам</w:t>
      </w:r>
      <w:r w:rsidR="000B129B" w:rsidRPr="00FE7E19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7F1554" w:rsidRPr="00FE7E19">
        <w:rPr>
          <w:rFonts w:ascii="Times New Roman" w:hAnsi="Times New Roman" w:cs="Times New Roman"/>
          <w:sz w:val="28"/>
          <w:szCs w:val="28"/>
        </w:rPr>
        <w:t>.</w:t>
      </w:r>
    </w:p>
    <w:p w:rsidR="00EA6C69" w:rsidRDefault="00AB30BE" w:rsidP="0098160E">
      <w:pPr>
        <w:pStyle w:val="a7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</w:t>
      </w:r>
      <w:r w:rsidR="00EA6C69">
        <w:rPr>
          <w:rFonts w:ascii="Times New Roman" w:hAnsi="Times New Roman" w:cs="Times New Roman"/>
          <w:sz w:val="28"/>
          <w:szCs w:val="28"/>
        </w:rPr>
        <w:t xml:space="preserve"> частью 2 статью 30</w:t>
      </w:r>
      <w:r w:rsidRPr="00FE7E19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EA6C69">
        <w:rPr>
          <w:rFonts w:ascii="Times New Roman" w:hAnsi="Times New Roman" w:cs="Times New Roman"/>
          <w:sz w:val="28"/>
          <w:szCs w:val="28"/>
        </w:rPr>
        <w:t>ого</w:t>
      </w:r>
      <w:r w:rsidRPr="00FE7E1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EA6C69">
        <w:rPr>
          <w:rFonts w:ascii="Times New Roman" w:hAnsi="Times New Roman" w:cs="Times New Roman"/>
          <w:sz w:val="28"/>
          <w:szCs w:val="28"/>
        </w:rPr>
        <w:t>а</w:t>
      </w:r>
      <w:r w:rsidRPr="00FE7E19">
        <w:rPr>
          <w:rFonts w:ascii="Times New Roman" w:hAnsi="Times New Roman" w:cs="Times New Roman"/>
          <w:sz w:val="28"/>
          <w:szCs w:val="28"/>
        </w:rPr>
        <w:t xml:space="preserve"> от 29.12.2013 № 273-ФЗ «Об образовании в Российской Федерации»,</w:t>
      </w:r>
    </w:p>
    <w:p w:rsidR="00AB30BE" w:rsidRPr="00EA6C69" w:rsidRDefault="00AB30BE" w:rsidP="00EA6C69">
      <w:pPr>
        <w:jc w:val="both"/>
        <w:rPr>
          <w:rFonts w:ascii="Times New Roman" w:hAnsi="Times New Roman" w:cs="Times New Roman"/>
          <w:sz w:val="28"/>
          <w:szCs w:val="28"/>
        </w:rPr>
      </w:pPr>
      <w:r w:rsidRPr="00EA6C69">
        <w:rPr>
          <w:rFonts w:ascii="Times New Roman" w:hAnsi="Times New Roman" w:cs="Times New Roman"/>
          <w:sz w:val="28"/>
          <w:szCs w:val="28"/>
        </w:rPr>
        <w:t>санитарно-эпидемиологическими  требованиями к устройству, содержанию и организации режима работы дошкольных образовательных организаций, утвержденными постановлением Главного государственного санитарного врача Российской Федерации от 15.05.2013 № 26.</w:t>
      </w:r>
    </w:p>
    <w:p w:rsidR="00C114CA" w:rsidRPr="00FE7E19" w:rsidRDefault="00C114CA" w:rsidP="0098160E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C5344" w:rsidRPr="00FE7E19" w:rsidRDefault="00EC5344" w:rsidP="007A09E9">
      <w:pPr>
        <w:pStyle w:val="a7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E7E19">
        <w:rPr>
          <w:rFonts w:ascii="Times New Roman" w:hAnsi="Times New Roman" w:cs="Times New Roman"/>
          <w:b/>
          <w:sz w:val="28"/>
          <w:szCs w:val="28"/>
        </w:rPr>
        <w:t>Режим работы ДОУ</w:t>
      </w:r>
    </w:p>
    <w:p w:rsidR="00EC5344" w:rsidRPr="00FE7E19" w:rsidRDefault="00EC5344" w:rsidP="0098160E">
      <w:pPr>
        <w:pStyle w:val="a7"/>
        <w:numPr>
          <w:ilvl w:val="1"/>
          <w:numId w:val="1"/>
        </w:num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Режим работы ДОУ – пятидневный.</w:t>
      </w:r>
    </w:p>
    <w:p w:rsidR="00EC5344" w:rsidRPr="00FE7E19" w:rsidRDefault="00EC5344" w:rsidP="0098160E">
      <w:pPr>
        <w:pStyle w:val="a7"/>
        <w:numPr>
          <w:ilvl w:val="1"/>
          <w:numId w:val="1"/>
        </w:num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Выходные дни – суббота, воскресенье, праздничные дни.</w:t>
      </w:r>
    </w:p>
    <w:p w:rsidR="00C114CA" w:rsidRPr="00FE7E19" w:rsidRDefault="00C114CA" w:rsidP="0098160E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661D2" w:rsidRPr="00EA6C69" w:rsidRDefault="00E661D2" w:rsidP="007A09E9">
      <w:pPr>
        <w:pStyle w:val="a7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A6C69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 w:rsidR="00EA6C69" w:rsidRPr="00EA6C69">
        <w:rPr>
          <w:rFonts w:ascii="Times New Roman" w:hAnsi="Times New Roman" w:cs="Times New Roman"/>
          <w:b/>
          <w:sz w:val="28"/>
          <w:szCs w:val="28"/>
        </w:rPr>
        <w:t>занятий</w:t>
      </w:r>
      <w:r w:rsidRPr="00EA6C69">
        <w:rPr>
          <w:rFonts w:ascii="Times New Roman" w:hAnsi="Times New Roman" w:cs="Times New Roman"/>
          <w:b/>
          <w:sz w:val="28"/>
          <w:szCs w:val="28"/>
        </w:rPr>
        <w:t xml:space="preserve"> воспитанников</w:t>
      </w:r>
    </w:p>
    <w:p w:rsidR="00E661D2" w:rsidRPr="00FE7E19" w:rsidRDefault="00E661D2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Максимально допустимый объем недельной образовательной нагрузки для воспитанн</w:t>
      </w:r>
      <w:r w:rsidR="000B129B" w:rsidRPr="00FE7E19">
        <w:rPr>
          <w:rFonts w:ascii="Times New Roman" w:hAnsi="Times New Roman" w:cs="Times New Roman"/>
          <w:sz w:val="28"/>
          <w:szCs w:val="28"/>
        </w:rPr>
        <w:t>иков в рамках реализации образовательной программы</w:t>
      </w:r>
      <w:r w:rsidRPr="00FE7E19">
        <w:rPr>
          <w:rFonts w:ascii="Times New Roman" w:hAnsi="Times New Roman" w:cs="Times New Roman"/>
          <w:sz w:val="28"/>
          <w:szCs w:val="28"/>
        </w:rPr>
        <w:t xml:space="preserve"> и дополнительных </w:t>
      </w:r>
      <w:r w:rsidR="000B129B" w:rsidRPr="00FE7E19">
        <w:rPr>
          <w:rFonts w:ascii="Times New Roman" w:hAnsi="Times New Roman" w:cs="Times New Roman"/>
          <w:sz w:val="28"/>
          <w:szCs w:val="28"/>
        </w:rPr>
        <w:t xml:space="preserve">общеразвивающих </w:t>
      </w:r>
      <w:r w:rsidRPr="00FE7E19">
        <w:rPr>
          <w:rFonts w:ascii="Times New Roman" w:hAnsi="Times New Roman" w:cs="Times New Roman"/>
          <w:sz w:val="28"/>
          <w:szCs w:val="28"/>
        </w:rPr>
        <w:t>программ дошкольного образования, составляет:</w:t>
      </w:r>
    </w:p>
    <w:p w:rsidR="00AB30BE" w:rsidRPr="00FE7E19" w:rsidRDefault="00E661D2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Раннего возраста - 1 час 40 минут;</w:t>
      </w:r>
    </w:p>
    <w:p w:rsidR="00E661D2" w:rsidRPr="00FE7E19" w:rsidRDefault="00E661D2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3 до 4 лет – 2 часа 30 минут;</w:t>
      </w:r>
    </w:p>
    <w:p w:rsidR="00E661D2" w:rsidRPr="00FE7E19" w:rsidRDefault="00E661D2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4 до 5 лет – 3 часа 20 минут;</w:t>
      </w:r>
    </w:p>
    <w:p w:rsidR="00E661D2" w:rsidRPr="00FE7E19" w:rsidRDefault="00E661D2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5 до 6 лет – 5 часов 50 минут;</w:t>
      </w:r>
    </w:p>
    <w:p w:rsidR="00E661D2" w:rsidRPr="00FE7E19" w:rsidRDefault="00E661D2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От 6 до 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– 10 часов.</w:t>
      </w:r>
    </w:p>
    <w:p w:rsidR="00E661D2" w:rsidRPr="00FE7E19" w:rsidRDefault="00E661D2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Образовательная нагрузка закрепляется в календарном </w:t>
      </w:r>
      <w:r w:rsidR="00961E91" w:rsidRPr="00FE7E19">
        <w:rPr>
          <w:rFonts w:ascii="Times New Roman" w:hAnsi="Times New Roman" w:cs="Times New Roman"/>
          <w:sz w:val="28"/>
          <w:szCs w:val="28"/>
        </w:rPr>
        <w:t>учебном графике</w:t>
      </w:r>
      <w:r w:rsidR="008C37AD" w:rsidRPr="00FE7E19">
        <w:rPr>
          <w:rFonts w:ascii="Times New Roman" w:hAnsi="Times New Roman" w:cs="Times New Roman"/>
          <w:sz w:val="28"/>
          <w:szCs w:val="28"/>
        </w:rPr>
        <w:t>, который утверждается ДОУ.</w:t>
      </w:r>
    </w:p>
    <w:p w:rsidR="008C37AD" w:rsidRPr="00FE7E19" w:rsidRDefault="008C37A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Учебный год в ДОУ начинается с 1 сентября. Если этот день приходится на выходной день, то учебный год начинается в первый, следующий за ним рабочий день.</w:t>
      </w:r>
    </w:p>
    <w:p w:rsidR="008C37AD" w:rsidRPr="00FE7E19" w:rsidRDefault="008C37A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Для воспитанников группы раннего возраста устанавливается адаптационный период в первые две недели </w:t>
      </w:r>
      <w:r w:rsidR="00FE7E19">
        <w:rPr>
          <w:rFonts w:ascii="Times New Roman" w:hAnsi="Times New Roman" w:cs="Times New Roman"/>
          <w:sz w:val="28"/>
          <w:szCs w:val="28"/>
        </w:rPr>
        <w:t>августа</w:t>
      </w:r>
      <w:r w:rsidRPr="00FE7E19">
        <w:rPr>
          <w:rFonts w:ascii="Times New Roman" w:hAnsi="Times New Roman" w:cs="Times New Roman"/>
          <w:sz w:val="28"/>
          <w:szCs w:val="28"/>
        </w:rPr>
        <w:t>.</w:t>
      </w:r>
    </w:p>
    <w:p w:rsidR="008C37AD" w:rsidRPr="00FE7E19" w:rsidRDefault="008C37A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Продолжительность учебного года для детей</w:t>
      </w:r>
      <w:r w:rsidR="00B30B89">
        <w:rPr>
          <w:rFonts w:ascii="Times New Roman" w:hAnsi="Times New Roman" w:cs="Times New Roman"/>
          <w:sz w:val="28"/>
          <w:szCs w:val="28"/>
        </w:rPr>
        <w:t xml:space="preserve"> 2-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="00FE7E19">
        <w:rPr>
          <w:rFonts w:ascii="Times New Roman" w:hAnsi="Times New Roman" w:cs="Times New Roman"/>
          <w:sz w:val="28"/>
          <w:szCs w:val="28"/>
        </w:rPr>
        <w:t xml:space="preserve"> лет </w:t>
      </w:r>
      <w:r w:rsidRPr="00FE7E19">
        <w:rPr>
          <w:rFonts w:ascii="Times New Roman" w:hAnsi="Times New Roman" w:cs="Times New Roman"/>
          <w:sz w:val="28"/>
          <w:szCs w:val="28"/>
        </w:rPr>
        <w:t>– 37 недель.</w:t>
      </w:r>
    </w:p>
    <w:p w:rsidR="008C37AD" w:rsidRPr="00FE7E19" w:rsidRDefault="008C37A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Продолжительность каникул:</w:t>
      </w:r>
    </w:p>
    <w:p w:rsidR="008C37AD" w:rsidRPr="00FE7E19" w:rsidRDefault="008C37A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С июня по август (92 </w:t>
      </w:r>
      <w:proofErr w:type="gramStart"/>
      <w:r w:rsidRPr="00FE7E19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FE7E19">
        <w:rPr>
          <w:rFonts w:ascii="Times New Roman" w:hAnsi="Times New Roman" w:cs="Times New Roman"/>
          <w:sz w:val="28"/>
          <w:szCs w:val="28"/>
        </w:rPr>
        <w:t xml:space="preserve"> дня);</w:t>
      </w:r>
    </w:p>
    <w:p w:rsidR="008C37AD" w:rsidRPr="00FE7E19" w:rsidRDefault="008C37A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В январе (10 календарных дней).</w:t>
      </w:r>
    </w:p>
    <w:p w:rsidR="007F1554" w:rsidRPr="00FE7E19" w:rsidRDefault="007F1554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EA6C69">
        <w:rPr>
          <w:rFonts w:ascii="Times New Roman" w:hAnsi="Times New Roman" w:cs="Times New Roman"/>
          <w:sz w:val="28"/>
          <w:szCs w:val="28"/>
        </w:rPr>
        <w:t>занятий</w:t>
      </w:r>
      <w:r w:rsidRPr="00FE7E19">
        <w:rPr>
          <w:rFonts w:ascii="Times New Roman" w:hAnsi="Times New Roman" w:cs="Times New Roman"/>
          <w:sz w:val="28"/>
          <w:szCs w:val="28"/>
        </w:rPr>
        <w:t xml:space="preserve"> воспитанников составляет:</w:t>
      </w:r>
    </w:p>
    <w:p w:rsidR="007F1554" w:rsidRPr="00FE7E19" w:rsidRDefault="007F1554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Раннего возраста -  не более 10 минут;</w:t>
      </w:r>
    </w:p>
    <w:p w:rsidR="007F1554" w:rsidRPr="00FE7E19" w:rsidRDefault="007F1554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3 до 4 лет – не более 15 минут;</w:t>
      </w:r>
    </w:p>
    <w:p w:rsidR="007F1554" w:rsidRPr="00FE7E19" w:rsidRDefault="007F1554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4 до 5 лет – не более 20 минут;</w:t>
      </w:r>
    </w:p>
    <w:p w:rsidR="007F1554" w:rsidRPr="00FE7E19" w:rsidRDefault="007F1554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5 до 6 лет – не более 25 минут;</w:t>
      </w:r>
    </w:p>
    <w:p w:rsidR="007F1554" w:rsidRPr="00FE7E19" w:rsidRDefault="007F1554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lastRenderedPageBreak/>
        <w:t xml:space="preserve">От 6 до 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– не более 30 минут.</w:t>
      </w:r>
    </w:p>
    <w:p w:rsidR="00F6240D" w:rsidRPr="00FE7E19" w:rsidRDefault="00F6240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EA6C69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Pr="00FE7E19">
        <w:rPr>
          <w:rFonts w:ascii="Times New Roman" w:hAnsi="Times New Roman" w:cs="Times New Roman"/>
          <w:sz w:val="28"/>
          <w:szCs w:val="28"/>
        </w:rPr>
        <w:t>в неделю составляет для воспитанников: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раннего возраста -  не более 10;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3 до 4 лет – не более 10;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4 до 5 лет – не более 10;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5 до 6 лет – не более 15;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от 6 до 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– не более 20.</w:t>
      </w:r>
    </w:p>
    <w:p w:rsidR="007F1554" w:rsidRPr="00FE7E19" w:rsidRDefault="007F1554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Для детей раннего воз</w:t>
      </w:r>
      <w:r w:rsidR="00F6240D" w:rsidRPr="00FE7E19">
        <w:rPr>
          <w:rFonts w:ascii="Times New Roman" w:hAnsi="Times New Roman" w:cs="Times New Roman"/>
          <w:sz w:val="28"/>
          <w:szCs w:val="28"/>
        </w:rPr>
        <w:t xml:space="preserve">раста допускается организация </w:t>
      </w:r>
      <w:r w:rsidR="00EA6C69">
        <w:rPr>
          <w:rFonts w:ascii="Times New Roman" w:hAnsi="Times New Roman" w:cs="Times New Roman"/>
          <w:sz w:val="28"/>
          <w:szCs w:val="28"/>
        </w:rPr>
        <w:t>занятий</w:t>
      </w:r>
      <w:r w:rsidR="00F6240D" w:rsidRPr="00FE7E19">
        <w:rPr>
          <w:rFonts w:ascii="Times New Roman" w:hAnsi="Times New Roman" w:cs="Times New Roman"/>
          <w:sz w:val="28"/>
          <w:szCs w:val="28"/>
        </w:rPr>
        <w:t xml:space="preserve"> в первую и во вторую половину дня (по 8 – 10 минут). Допускается осуществлять образовательную деятельность на игровой площадке во время прогулки.</w:t>
      </w:r>
    </w:p>
    <w:p w:rsidR="00F6240D" w:rsidRPr="00FE7E19" w:rsidRDefault="00F6240D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день: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3 до 4 лет – 2 НОД по 15 минут в первой половине дня;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От 4 до 5 лет – 2 НОД по 20 минут в первой половине дня;</w:t>
      </w:r>
    </w:p>
    <w:p w:rsidR="00F6240D" w:rsidRPr="00FE7E19" w:rsidRDefault="00F6240D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От 5 до 6 лет </w:t>
      </w:r>
      <w:r w:rsidR="009D4EFC" w:rsidRPr="00FE7E19">
        <w:rPr>
          <w:rFonts w:ascii="Times New Roman" w:hAnsi="Times New Roman" w:cs="Times New Roman"/>
          <w:sz w:val="28"/>
          <w:szCs w:val="28"/>
        </w:rPr>
        <w:t>–2 НОД (20 минут и 25 минут) в первой половине дня и 1 НОД по 25 минут во второй половине дня;</w:t>
      </w:r>
    </w:p>
    <w:p w:rsidR="009D4EFC" w:rsidRPr="00FE7E19" w:rsidRDefault="009D4EFC" w:rsidP="0098160E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От 6 до 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– 3 НОД по 30 минут в первой половине дня и 1 НОД по 30 минут во второй половине дня.</w:t>
      </w:r>
    </w:p>
    <w:p w:rsidR="009D4EFC" w:rsidRPr="00FE7E19" w:rsidRDefault="009D4EFC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В середине времени, отведенного на непрерывную образовательную деятельность, осуществляется проведение  физкультурных минуток.</w:t>
      </w:r>
    </w:p>
    <w:p w:rsidR="009D4EFC" w:rsidRPr="00FE7E19" w:rsidRDefault="009D4EFC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Перерывы между периодами непосредственно образовательной деятельности составляют не менее 10 минут.</w:t>
      </w:r>
    </w:p>
    <w:p w:rsidR="009D4EFC" w:rsidRPr="00FE7E19" w:rsidRDefault="009D4EFC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организовывают в первой половине дня.</w:t>
      </w:r>
    </w:p>
    <w:p w:rsidR="00DB3EFB" w:rsidRPr="00FE7E19" w:rsidRDefault="00DB3EFB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С детьми раннего возраста занятия по физическому развитию  в рамках реализации основной программы дошкольного образования осуществляются по подгруппам 2-3 раза в неделю.</w:t>
      </w:r>
    </w:p>
    <w:p w:rsidR="00DB3EFB" w:rsidRPr="00FE7E19" w:rsidRDefault="00DB3EFB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 xml:space="preserve">Занятия по физическому развитию  в рамках реализации основной программы дошкольного образования воспитанников от 3 до 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организуются не менее 3 раз в неделю.</w:t>
      </w:r>
    </w:p>
    <w:p w:rsidR="00DB3EFB" w:rsidRPr="00FE7E19" w:rsidRDefault="00DB3EFB" w:rsidP="0098160E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Для детей 5-</w:t>
      </w:r>
      <w:r w:rsidR="00EA6C69">
        <w:rPr>
          <w:rFonts w:ascii="Times New Roman" w:hAnsi="Times New Roman" w:cs="Times New Roman"/>
          <w:sz w:val="28"/>
          <w:szCs w:val="28"/>
        </w:rPr>
        <w:t>8</w:t>
      </w:r>
      <w:r w:rsidRPr="00FE7E19">
        <w:rPr>
          <w:rFonts w:ascii="Times New Roman" w:hAnsi="Times New Roman" w:cs="Times New Roman"/>
          <w:sz w:val="28"/>
          <w:szCs w:val="28"/>
        </w:rPr>
        <w:t xml:space="preserve"> лет  круглогодично один раз в неделю организуется занятие по физическому развитию на открытом воздухе (при отсутствии у детей медицинских противопоказаний и наличии соответствующей одежды).</w:t>
      </w:r>
    </w:p>
    <w:p w:rsidR="008C37AD" w:rsidRDefault="00DB3EFB" w:rsidP="00FE7E1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E19">
        <w:rPr>
          <w:rFonts w:ascii="Times New Roman" w:hAnsi="Times New Roman" w:cs="Times New Roman"/>
          <w:sz w:val="28"/>
          <w:szCs w:val="28"/>
        </w:rPr>
        <w:t>В теплое время года</w:t>
      </w:r>
      <w:r w:rsidR="000B129B" w:rsidRPr="00FE7E19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</w:t>
      </w:r>
      <w:r w:rsidRPr="00FE7E19">
        <w:rPr>
          <w:rFonts w:ascii="Times New Roman" w:hAnsi="Times New Roman" w:cs="Times New Roman"/>
          <w:sz w:val="28"/>
          <w:szCs w:val="28"/>
        </w:rPr>
        <w:t xml:space="preserve"> деятельность по физич</w:t>
      </w:r>
      <w:r w:rsidR="000B129B" w:rsidRPr="00FE7E19">
        <w:rPr>
          <w:rFonts w:ascii="Times New Roman" w:hAnsi="Times New Roman" w:cs="Times New Roman"/>
          <w:sz w:val="28"/>
          <w:szCs w:val="28"/>
        </w:rPr>
        <w:t>ескому развитию детей организуется</w:t>
      </w:r>
      <w:r w:rsidRPr="00FE7E19">
        <w:rPr>
          <w:rFonts w:ascii="Times New Roman" w:hAnsi="Times New Roman" w:cs="Times New Roman"/>
          <w:sz w:val="28"/>
          <w:szCs w:val="28"/>
        </w:rPr>
        <w:t xml:space="preserve"> по возможности на открытом воздухе. </w:t>
      </w:r>
    </w:p>
    <w:p w:rsidR="00776FAC" w:rsidRDefault="00776FAC" w:rsidP="00776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FAC" w:rsidRDefault="00776FAC" w:rsidP="00776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FAC" w:rsidRDefault="00776FAC" w:rsidP="00776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FAC" w:rsidRPr="00776FAC" w:rsidRDefault="00776FAC" w:rsidP="00776F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6FAC" w:rsidRPr="00776FAC" w:rsidSect="0098160E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4EC" w:rsidRDefault="005234EC" w:rsidP="00AB30BE">
      <w:r>
        <w:separator/>
      </w:r>
    </w:p>
  </w:endnote>
  <w:endnote w:type="continuationSeparator" w:id="0">
    <w:p w:rsidR="005234EC" w:rsidRDefault="005234EC" w:rsidP="00AB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4EC" w:rsidRDefault="005234EC" w:rsidP="00AB30BE">
      <w:r>
        <w:separator/>
      </w:r>
    </w:p>
  </w:footnote>
  <w:footnote w:type="continuationSeparator" w:id="0">
    <w:p w:rsidR="005234EC" w:rsidRDefault="005234EC" w:rsidP="00AB3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0918"/>
    <w:multiLevelType w:val="multilevel"/>
    <w:tmpl w:val="6D049B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0BE"/>
    <w:rsid w:val="00056007"/>
    <w:rsid w:val="000B129B"/>
    <w:rsid w:val="000E3A7B"/>
    <w:rsid w:val="001D0F05"/>
    <w:rsid w:val="002512E8"/>
    <w:rsid w:val="002A3C0B"/>
    <w:rsid w:val="00394C53"/>
    <w:rsid w:val="004B24BF"/>
    <w:rsid w:val="004B69E4"/>
    <w:rsid w:val="005139BF"/>
    <w:rsid w:val="005234EC"/>
    <w:rsid w:val="005B6438"/>
    <w:rsid w:val="00693016"/>
    <w:rsid w:val="006C51DD"/>
    <w:rsid w:val="007671A4"/>
    <w:rsid w:val="00776FAC"/>
    <w:rsid w:val="007A09E9"/>
    <w:rsid w:val="007C2AFB"/>
    <w:rsid w:val="007F1554"/>
    <w:rsid w:val="007F7B5F"/>
    <w:rsid w:val="008B72EE"/>
    <w:rsid w:val="008C032A"/>
    <w:rsid w:val="008C37AD"/>
    <w:rsid w:val="008E13F6"/>
    <w:rsid w:val="00961E91"/>
    <w:rsid w:val="0098160E"/>
    <w:rsid w:val="009932D7"/>
    <w:rsid w:val="009D4EFC"/>
    <w:rsid w:val="009F4880"/>
    <w:rsid w:val="00A1041F"/>
    <w:rsid w:val="00A65EA7"/>
    <w:rsid w:val="00AB30BE"/>
    <w:rsid w:val="00AD2476"/>
    <w:rsid w:val="00B30B89"/>
    <w:rsid w:val="00C114CA"/>
    <w:rsid w:val="00C37A3D"/>
    <w:rsid w:val="00C7585D"/>
    <w:rsid w:val="00CA0A4C"/>
    <w:rsid w:val="00CA32A0"/>
    <w:rsid w:val="00D77ED5"/>
    <w:rsid w:val="00DB3EFB"/>
    <w:rsid w:val="00E661D2"/>
    <w:rsid w:val="00E67B4C"/>
    <w:rsid w:val="00E715E8"/>
    <w:rsid w:val="00E96F6E"/>
    <w:rsid w:val="00EA6C69"/>
    <w:rsid w:val="00EC3775"/>
    <w:rsid w:val="00EC5344"/>
    <w:rsid w:val="00EF0DBB"/>
    <w:rsid w:val="00F6240D"/>
    <w:rsid w:val="00FA677E"/>
    <w:rsid w:val="00FE7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2D7"/>
  </w:style>
  <w:style w:type="paragraph" w:styleId="1">
    <w:name w:val="heading 1"/>
    <w:basedOn w:val="a"/>
    <w:next w:val="a"/>
    <w:link w:val="10"/>
    <w:qFormat/>
    <w:rsid w:val="00FE7E19"/>
    <w:pPr>
      <w:keepNext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0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30BE"/>
  </w:style>
  <w:style w:type="paragraph" w:styleId="a5">
    <w:name w:val="footer"/>
    <w:basedOn w:val="a"/>
    <w:link w:val="a6"/>
    <w:uiPriority w:val="99"/>
    <w:unhideWhenUsed/>
    <w:rsid w:val="00AB30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30BE"/>
  </w:style>
  <w:style w:type="paragraph" w:styleId="a7">
    <w:name w:val="List Paragraph"/>
    <w:basedOn w:val="a"/>
    <w:uiPriority w:val="34"/>
    <w:qFormat/>
    <w:rsid w:val="00AB30B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E7E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"/>
    <w:basedOn w:val="a"/>
    <w:link w:val="a9"/>
    <w:rsid w:val="00FE7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7E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A6C69"/>
    <w:pPr>
      <w:jc w:val="left"/>
    </w:pPr>
  </w:style>
  <w:style w:type="paragraph" w:styleId="ab">
    <w:name w:val="Balloon Text"/>
    <w:basedOn w:val="a"/>
    <w:link w:val="ac"/>
    <w:uiPriority w:val="99"/>
    <w:semiHidden/>
    <w:unhideWhenUsed/>
    <w:rsid w:val="006930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3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0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30BE"/>
  </w:style>
  <w:style w:type="paragraph" w:styleId="a5">
    <w:name w:val="footer"/>
    <w:basedOn w:val="a"/>
    <w:link w:val="a6"/>
    <w:uiPriority w:val="99"/>
    <w:unhideWhenUsed/>
    <w:rsid w:val="00AB30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30BE"/>
  </w:style>
  <w:style w:type="paragraph" w:styleId="a7">
    <w:name w:val="List Paragraph"/>
    <w:basedOn w:val="a"/>
    <w:uiPriority w:val="34"/>
    <w:qFormat/>
    <w:rsid w:val="00AB3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6A4DA-306A-42E2-9BC6-D2D5E70D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Андреевна Немцева</dc:creator>
  <cp:lastModifiedBy>notebook1</cp:lastModifiedBy>
  <cp:revision>16</cp:revision>
  <cp:lastPrinted>2014-04-28T10:35:00Z</cp:lastPrinted>
  <dcterms:created xsi:type="dcterms:W3CDTF">2013-11-11T07:59:00Z</dcterms:created>
  <dcterms:modified xsi:type="dcterms:W3CDTF">2017-08-08T08:02:00Z</dcterms:modified>
</cp:coreProperties>
</file>